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E5AC" w14:textId="77777777" w:rsidR="007F5D99" w:rsidRPr="007F5D99" w:rsidRDefault="007F5D99">
      <w:pPr>
        <w:rPr>
          <w:b/>
          <w:bCs/>
        </w:rPr>
      </w:pPr>
      <w:r w:rsidRPr="007F5D99">
        <w:rPr>
          <w:b/>
          <w:bCs/>
        </w:rPr>
        <w:t>COLSTON BASSETT PARISH COUNCIL</w:t>
      </w:r>
    </w:p>
    <w:p w14:paraId="20EBC0FD" w14:textId="77777777" w:rsidR="007F5D99" w:rsidRDefault="007F5D99"/>
    <w:p w14:paraId="4C70287F" w14:textId="6BB1D957" w:rsidR="00011158" w:rsidRDefault="007F5D99">
      <w:r>
        <w:t>11 October 2021 Parish Council Meeting</w:t>
      </w:r>
    </w:p>
    <w:p w14:paraId="28808FCA" w14:textId="77777777" w:rsidR="007F5D99" w:rsidRDefault="007F5D99"/>
    <w:p w14:paraId="40844FF7" w14:textId="26A125AE" w:rsidR="007F5D99" w:rsidRDefault="007F5D99">
      <w:r>
        <w:t>Due to unexpected absences and a positive Covid-proximity notification the Parish Council meeting scheduled for 11 October had to be postponed on the evening, as quoracy could not be reached.</w:t>
      </w:r>
    </w:p>
    <w:p w14:paraId="0F2F43AE" w14:textId="13596336" w:rsidR="007F5D99" w:rsidRDefault="007F5D99">
      <w:r>
        <w:t>Business due to be conducted on the evening was discharged in line with Council standing orders as follows;</w:t>
      </w:r>
    </w:p>
    <w:p w14:paraId="01AEE9C4" w14:textId="255EBA87" w:rsidR="007F5D99" w:rsidRDefault="007F5D99" w:rsidP="007F5D99">
      <w:pPr>
        <w:pStyle w:val="ListParagraph"/>
        <w:numPr>
          <w:ilvl w:val="0"/>
          <w:numId w:val="1"/>
        </w:numPr>
      </w:pPr>
      <w:r>
        <w:t>Planning items requiring response before the next meeting were taken to e-consideration</w:t>
      </w:r>
    </w:p>
    <w:p w14:paraId="3E26A409" w14:textId="021D4B48" w:rsidR="007F5D99" w:rsidRDefault="007F5D99" w:rsidP="007F5D99">
      <w:pPr>
        <w:pStyle w:val="ListParagraph"/>
        <w:numPr>
          <w:ilvl w:val="0"/>
          <w:numId w:val="1"/>
        </w:numPr>
      </w:pPr>
      <w:r>
        <w:t>Finance items requiring in-month settlement were discharged under the standing Financial Regulations, for noting at the next meeting. Less urgent settlements were deferred for consideration at the November council meeting</w:t>
      </w:r>
    </w:p>
    <w:p w14:paraId="0E366AFC" w14:textId="602DFD98" w:rsidR="007F5D99" w:rsidRDefault="007F5D99" w:rsidP="007F5D99">
      <w:pPr>
        <w:pStyle w:val="ListParagraph"/>
        <w:numPr>
          <w:ilvl w:val="0"/>
          <w:numId w:val="1"/>
        </w:numPr>
      </w:pPr>
      <w:r>
        <w:t>Any outstanding agenda items will also be scheduled for the November Council Meeting</w:t>
      </w:r>
    </w:p>
    <w:p w14:paraId="5F669A77" w14:textId="458E1589" w:rsidR="007F5D99" w:rsidRDefault="007F5D99" w:rsidP="007F5D99"/>
    <w:p w14:paraId="76DD0FCB" w14:textId="41BB1DA8" w:rsidR="007F5D99" w:rsidRDefault="007F5D99" w:rsidP="007F5D99">
      <w:r>
        <w:t>Nige Mayglothling</w:t>
      </w:r>
    </w:p>
    <w:p w14:paraId="426D86A7" w14:textId="763DEA22" w:rsidR="007F5D99" w:rsidRDefault="007F5D99" w:rsidP="007F5D99">
      <w:r>
        <w:t>Clerk to Colston Bassett Parish Council</w:t>
      </w:r>
    </w:p>
    <w:p w14:paraId="404C1E73" w14:textId="3788322B" w:rsidR="007F5D99" w:rsidRDefault="007F5D99" w:rsidP="007F5D99">
      <w:r>
        <w:t>22/10/2021</w:t>
      </w:r>
    </w:p>
    <w:sectPr w:rsidR="007F5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C21"/>
    <w:multiLevelType w:val="hybridMultilevel"/>
    <w:tmpl w:val="DDCED930"/>
    <w:lvl w:ilvl="0" w:tplc="F5009C5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99"/>
    <w:rsid w:val="00011158"/>
    <w:rsid w:val="007F5D99"/>
    <w:rsid w:val="00A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4B59"/>
  <w15:chartTrackingRefBased/>
  <w15:docId w15:val="{332DED85-D6DA-4222-B0ED-8969001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1</cp:revision>
  <dcterms:created xsi:type="dcterms:W3CDTF">2021-10-22T12:08:00Z</dcterms:created>
  <dcterms:modified xsi:type="dcterms:W3CDTF">2021-10-22T12:21:00Z</dcterms:modified>
</cp:coreProperties>
</file>